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有机产品认证证书暂停、恢复、注销、撤销公告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根据《有机产品认证实施规则》要求，以下有机产品认证证书</w:t>
      </w:r>
      <w:r>
        <w:rPr>
          <w:rFonts w:hint="eastAsia"/>
          <w:sz w:val="24"/>
          <w:szCs w:val="24"/>
        </w:rPr>
        <w:t>有效期届满，未申请延续使用，现</w:t>
      </w:r>
      <w:r>
        <w:rPr>
          <w:sz w:val="24"/>
          <w:szCs w:val="24"/>
        </w:rPr>
        <w:t>予以注销，相关证书及标志作废。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208"/>
        <w:gridCol w:w="179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滇鑫时代（北京）供应链管理有限公司 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973OP2300079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2024/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温县岳村乡红峰怀药专业合作社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973OP2300038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2024/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/7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DM2ZjE0OTVjN2Y5YzQ5MmI3M2YyNmE2ZjE5M2YifQ=="/>
  </w:docVars>
  <w:rsids>
    <w:rsidRoot w:val="006A6FCA"/>
    <w:rsid w:val="001C5B24"/>
    <w:rsid w:val="002E14FF"/>
    <w:rsid w:val="002F38B1"/>
    <w:rsid w:val="003B2ABA"/>
    <w:rsid w:val="00532876"/>
    <w:rsid w:val="005F1C29"/>
    <w:rsid w:val="006039CF"/>
    <w:rsid w:val="006A6FCA"/>
    <w:rsid w:val="00715AA9"/>
    <w:rsid w:val="007E6220"/>
    <w:rsid w:val="00850902"/>
    <w:rsid w:val="009D1241"/>
    <w:rsid w:val="00AC6180"/>
    <w:rsid w:val="00B115DA"/>
    <w:rsid w:val="00D92111"/>
    <w:rsid w:val="00DE028E"/>
    <w:rsid w:val="00EF411C"/>
    <w:rsid w:val="3356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2023-11-13T05:47:00Z</dcterms:created>
  <dc:creator>hp</dc:creator>
  <cp:lastModifiedBy>老图山人</cp:lastModifiedBy>
  <dcterms:modified xsi:type="dcterms:W3CDTF">2024-05-27T02:03:36Z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1CB0A6758F7346E0AFA9120AE2288282_12</vt:lpwstr>
  </property>
</Properties>
</file>